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D" w:rsidRDefault="001F22AD" w:rsidP="001F22AD">
      <w:pPr>
        <w:pStyle w:val="1"/>
        <w:numPr>
          <w:ilvl w:val="0"/>
          <w:numId w:val="0"/>
        </w:numPr>
        <w:spacing w:before="0" w:after="0"/>
        <w:ind w:firstLine="709"/>
        <w:rPr>
          <w:rFonts w:cs="Times New Roman"/>
          <w:szCs w:val="28"/>
        </w:rPr>
      </w:pPr>
      <w:r w:rsidRPr="00AB379E">
        <w:rPr>
          <w:rFonts w:cs="Times New Roman"/>
          <w:szCs w:val="28"/>
        </w:rPr>
        <w:t xml:space="preserve">Заседание коллегии, состоявшееся </w:t>
      </w:r>
      <w:r>
        <w:rPr>
          <w:rFonts w:cs="Times New Roman"/>
          <w:szCs w:val="28"/>
        </w:rPr>
        <w:t>2</w:t>
      </w:r>
      <w:r w:rsidRPr="001F22AD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</w:t>
      </w:r>
      <w:r w:rsidRPr="001F22AD">
        <w:rPr>
          <w:rFonts w:cs="Times New Roman"/>
          <w:szCs w:val="28"/>
        </w:rPr>
        <w:t>сентября</w:t>
      </w:r>
      <w:r>
        <w:rPr>
          <w:rFonts w:cs="Times New Roman"/>
          <w:szCs w:val="28"/>
        </w:rPr>
        <w:t xml:space="preserve"> </w:t>
      </w:r>
      <w:r w:rsidRPr="00AB379E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8</w:t>
      </w:r>
      <w:r w:rsidRPr="00AB379E">
        <w:rPr>
          <w:rFonts w:cs="Times New Roman"/>
          <w:szCs w:val="28"/>
        </w:rPr>
        <w:t xml:space="preserve">  года</w:t>
      </w:r>
    </w:p>
    <w:p w:rsidR="001F22AD" w:rsidRPr="00AB379E" w:rsidRDefault="001F22AD" w:rsidP="001F22AD">
      <w:pPr>
        <w:spacing w:line="360" w:lineRule="auto"/>
      </w:pPr>
    </w:p>
    <w:p w:rsidR="001F22AD" w:rsidRPr="00AB379E" w:rsidRDefault="001F22AD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сентября</w:t>
      </w:r>
      <w:r w:rsidRPr="00AB379E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8</w:t>
      </w:r>
      <w:r w:rsidRPr="00AB379E">
        <w:rPr>
          <w:rFonts w:cs="Times New Roman"/>
          <w:sz w:val="28"/>
          <w:szCs w:val="28"/>
        </w:rPr>
        <w:t xml:space="preserve"> года состоялось </w:t>
      </w:r>
      <w:r>
        <w:rPr>
          <w:rFonts w:cs="Times New Roman"/>
          <w:sz w:val="28"/>
          <w:szCs w:val="28"/>
        </w:rPr>
        <w:t>з</w:t>
      </w:r>
      <w:r w:rsidRPr="00AB379E">
        <w:rPr>
          <w:rFonts w:cs="Times New Roman"/>
          <w:sz w:val="28"/>
          <w:szCs w:val="28"/>
        </w:rPr>
        <w:t xml:space="preserve">аседание коллегии </w:t>
      </w:r>
      <w:proofErr w:type="spellStart"/>
      <w:r w:rsidRPr="00AB379E">
        <w:rPr>
          <w:rFonts w:cs="Times New Roman"/>
          <w:sz w:val="28"/>
          <w:szCs w:val="28"/>
        </w:rPr>
        <w:t>Новосибирскстата</w:t>
      </w:r>
      <w:proofErr w:type="spellEnd"/>
      <w:r>
        <w:rPr>
          <w:rFonts w:cs="Times New Roman"/>
          <w:sz w:val="28"/>
          <w:szCs w:val="28"/>
        </w:rPr>
        <w:t>,</w:t>
      </w:r>
      <w:r w:rsidRPr="00AB379E">
        <w:rPr>
          <w:rFonts w:cs="Times New Roman"/>
          <w:sz w:val="28"/>
          <w:szCs w:val="28"/>
        </w:rPr>
        <w:t xml:space="preserve"> на котором был</w:t>
      </w:r>
      <w:r>
        <w:rPr>
          <w:rFonts w:cs="Times New Roman"/>
          <w:sz w:val="28"/>
          <w:szCs w:val="28"/>
        </w:rPr>
        <w:t>и</w:t>
      </w:r>
      <w:r w:rsidRPr="00AB379E">
        <w:rPr>
          <w:rFonts w:cs="Times New Roman"/>
          <w:sz w:val="28"/>
          <w:szCs w:val="28"/>
        </w:rPr>
        <w:t xml:space="preserve"> рассмотрен</w:t>
      </w:r>
      <w:r>
        <w:rPr>
          <w:rFonts w:cs="Times New Roman"/>
          <w:sz w:val="28"/>
          <w:szCs w:val="28"/>
        </w:rPr>
        <w:t xml:space="preserve">ы </w:t>
      </w:r>
      <w:r w:rsidRPr="00AB379E">
        <w:rPr>
          <w:rFonts w:cs="Times New Roman"/>
          <w:sz w:val="28"/>
          <w:szCs w:val="28"/>
        </w:rPr>
        <w:t xml:space="preserve"> вопрос</w:t>
      </w:r>
      <w:r>
        <w:rPr>
          <w:rFonts w:cs="Times New Roman"/>
          <w:sz w:val="28"/>
          <w:szCs w:val="28"/>
        </w:rPr>
        <w:t>ы</w:t>
      </w:r>
      <w:r w:rsidRPr="00AB379E">
        <w:rPr>
          <w:rFonts w:cs="Times New Roman"/>
          <w:sz w:val="28"/>
          <w:szCs w:val="28"/>
        </w:rPr>
        <w:t xml:space="preserve"> в соответствии с Повесткой</w:t>
      </w:r>
      <w:r>
        <w:rPr>
          <w:rFonts w:cs="Times New Roman"/>
          <w:sz w:val="28"/>
          <w:szCs w:val="28"/>
        </w:rPr>
        <w:t xml:space="preserve"> коллегии</w:t>
      </w:r>
      <w:r w:rsidRPr="00AB379E">
        <w:rPr>
          <w:rFonts w:cs="Times New Roman"/>
          <w:sz w:val="28"/>
          <w:szCs w:val="28"/>
        </w:rPr>
        <w:t>:</w:t>
      </w:r>
    </w:p>
    <w:p w:rsidR="001F22AD" w:rsidRDefault="001F22AD" w:rsidP="001F22AD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Кадровая работа (новые назначения, сокращение вакансий, новые нормативные документы). </w:t>
      </w:r>
    </w:p>
    <w:p w:rsidR="001F22AD" w:rsidRDefault="001F22AD" w:rsidP="001F22AD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подготовке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комплексных статистических сборников: </w:t>
      </w:r>
    </w:p>
    <w:p w:rsidR="001F22AD" w:rsidRDefault="001F22AD" w:rsidP="001F22AD">
      <w:pPr>
        <w:tabs>
          <w:tab w:val="left" w:pos="0"/>
        </w:tabs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по Сибирскому федеральному округу;</w:t>
      </w:r>
    </w:p>
    <w:p w:rsidR="001F22AD" w:rsidRPr="001F22AD" w:rsidRDefault="001F22AD" w:rsidP="001F22AD">
      <w:pPr>
        <w:tabs>
          <w:tab w:val="left" w:pos="0"/>
        </w:tabs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«80 лет Новосибирской области».</w:t>
      </w:r>
    </w:p>
    <w:p w:rsidR="001F22AD" w:rsidRPr="001F22AD" w:rsidRDefault="001F22AD" w:rsidP="001F22AD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 организации работы с обращениями граждан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Новосибирскстате</w:t>
      </w:r>
      <w:proofErr w:type="spellEnd"/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F22AD" w:rsidRDefault="001F22AD" w:rsidP="001F22AD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ходе подготовки зданий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осенне-зимнему периоду 2018-201</w:t>
      </w:r>
      <w:r w:rsidR="000D6B55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0D6B55" w:rsidRPr="001F22AD" w:rsidRDefault="000D6B55" w:rsidP="001F22AD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плане работы коллегии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4 квартал 2018 г.</w:t>
      </w:r>
    </w:p>
    <w:p w:rsidR="001F22AD" w:rsidRPr="00AB379E" w:rsidRDefault="001F22AD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B379E">
        <w:rPr>
          <w:rFonts w:cs="Times New Roman"/>
          <w:sz w:val="28"/>
          <w:szCs w:val="28"/>
        </w:rPr>
        <w:t xml:space="preserve">По результатам заседания коллегии </w:t>
      </w:r>
      <w:r>
        <w:rPr>
          <w:rFonts w:cs="Times New Roman"/>
          <w:sz w:val="28"/>
          <w:szCs w:val="28"/>
        </w:rPr>
        <w:t xml:space="preserve">составлен протокол, </w:t>
      </w:r>
      <w:r w:rsidRPr="00AB379E">
        <w:rPr>
          <w:rFonts w:cs="Times New Roman"/>
          <w:sz w:val="28"/>
          <w:szCs w:val="28"/>
        </w:rPr>
        <w:t xml:space="preserve">назначены ответственные лица по выполнению намеченных мероприятий. </w:t>
      </w:r>
    </w:p>
    <w:p w:rsidR="001F22AD" w:rsidRPr="00AB379E" w:rsidRDefault="001F22AD" w:rsidP="001F22AD">
      <w:pPr>
        <w:jc w:val="center"/>
      </w:pPr>
      <w:r>
        <w:t>_____________________________</w:t>
      </w:r>
    </w:p>
    <w:p w:rsidR="00283FB5" w:rsidRDefault="00283FB5"/>
    <w:sectPr w:rsidR="0028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8905DE4"/>
    <w:multiLevelType w:val="multilevel"/>
    <w:tmpl w:val="A9BE8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22AD"/>
    <w:rsid w:val="000D6B55"/>
    <w:rsid w:val="001F22AD"/>
    <w:rsid w:val="002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2AD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F22AD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1F22AD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1F22AD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22AD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22AD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1F22AD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F22AD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F22AD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F22AD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F22A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F22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F22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F22A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1F22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F22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22AD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1F22AD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nvsb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P54_KolbahTN</dc:creator>
  <cp:keywords/>
  <dc:description/>
  <cp:lastModifiedBy>P54_KolbahTN</cp:lastModifiedBy>
  <cp:revision>2</cp:revision>
  <dcterms:created xsi:type="dcterms:W3CDTF">2018-10-15T04:42:00Z</dcterms:created>
  <dcterms:modified xsi:type="dcterms:W3CDTF">2018-10-15T04:42:00Z</dcterms:modified>
</cp:coreProperties>
</file>